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159C" w:rsidRDefault="00E5159C" w:rsidP="005567EF">
      <w:pPr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</w:t>
      </w:r>
      <w:r>
        <w:rPr>
          <w:rFonts w:eastAsia="仿宋_GB2312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：</w:t>
      </w:r>
    </w:p>
    <w:p w:rsidR="00E5159C" w:rsidRDefault="00E5159C" w:rsidP="00B140CB">
      <w:pPr>
        <w:spacing w:line="360" w:lineRule="auto"/>
        <w:jc w:val="center"/>
        <w:rPr>
          <w:rFonts w:eastAsia="华文中宋" w:hAnsi="华文中宋"/>
          <w:b/>
          <w:bCs/>
          <w:sz w:val="44"/>
          <w:szCs w:val="36"/>
        </w:rPr>
      </w:pPr>
      <w:r w:rsidRPr="00097150">
        <w:rPr>
          <w:rFonts w:eastAsia="华文中宋" w:hAnsi="华文中宋" w:hint="eastAsia"/>
          <w:b/>
          <w:bCs/>
          <w:sz w:val="44"/>
          <w:szCs w:val="36"/>
        </w:rPr>
        <w:t>无公害农产品审查工作质量</w:t>
      </w:r>
    </w:p>
    <w:p w:rsidR="00E5159C" w:rsidRDefault="00E5159C" w:rsidP="00B140CB">
      <w:pPr>
        <w:spacing w:line="360" w:lineRule="auto"/>
        <w:jc w:val="center"/>
        <w:rPr>
          <w:rFonts w:eastAsia="华文中宋"/>
          <w:b/>
          <w:bCs/>
          <w:sz w:val="44"/>
          <w:szCs w:val="36"/>
        </w:rPr>
      </w:pPr>
      <w:r w:rsidRPr="00097150">
        <w:rPr>
          <w:rFonts w:eastAsia="华文中宋" w:hAnsi="华文中宋" w:hint="eastAsia"/>
          <w:b/>
          <w:bCs/>
          <w:sz w:val="44"/>
          <w:szCs w:val="36"/>
        </w:rPr>
        <w:t>督导检查</w:t>
      </w:r>
      <w:r>
        <w:rPr>
          <w:rFonts w:eastAsia="华文中宋" w:hAnsi="华文中宋" w:hint="eastAsia"/>
          <w:b/>
          <w:bCs/>
          <w:sz w:val="44"/>
          <w:szCs w:val="36"/>
        </w:rPr>
        <w:t>通知单</w:t>
      </w:r>
    </w:p>
    <w:p w:rsidR="00E5159C" w:rsidRDefault="00E5159C" w:rsidP="00B140CB">
      <w:pPr>
        <w:tabs>
          <w:tab w:val="left" w:pos="0"/>
        </w:tabs>
        <w:rPr>
          <w:rFonts w:ascii="华文中宋" w:eastAsia="华文中宋" w:hAnsi="华文中宋"/>
          <w:sz w:val="44"/>
          <w:szCs w:val="44"/>
        </w:rPr>
      </w:pPr>
    </w:p>
    <w:p w:rsidR="00E5159C" w:rsidRPr="00894B89" w:rsidRDefault="00E5159C" w:rsidP="00B140CB">
      <w:pPr>
        <w:tabs>
          <w:tab w:val="left" w:pos="0"/>
        </w:tabs>
        <w:rPr>
          <w:b/>
          <w:sz w:val="24"/>
        </w:rPr>
      </w:pPr>
    </w:p>
    <w:p w:rsidR="00E5159C" w:rsidRDefault="00E5159C" w:rsidP="00B140CB">
      <w:pPr>
        <w:tabs>
          <w:tab w:val="left" w:pos="0"/>
        </w:tabs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  <w:u w:val="single"/>
        </w:rPr>
        <w:t xml:space="preserve">                            </w:t>
      </w:r>
      <w:r>
        <w:rPr>
          <w:rFonts w:ascii="宋体" w:hAnsi="宋体" w:cs="宋体" w:hint="eastAsia"/>
          <w:kern w:val="0"/>
          <w:sz w:val="30"/>
          <w:szCs w:val="30"/>
        </w:rPr>
        <w:t>：</w:t>
      </w:r>
    </w:p>
    <w:p w:rsidR="00E5159C" w:rsidRDefault="00E5159C" w:rsidP="00B140CB">
      <w:pPr>
        <w:tabs>
          <w:tab w:val="left" w:pos="0"/>
        </w:tabs>
        <w:rPr>
          <w:rFonts w:ascii="宋体" w:cs="宋体"/>
          <w:kern w:val="0"/>
          <w:sz w:val="30"/>
          <w:szCs w:val="30"/>
        </w:rPr>
      </w:pPr>
      <w:r>
        <w:rPr>
          <w:rFonts w:ascii="宋体" w:cs="宋体"/>
          <w:kern w:val="0"/>
          <w:sz w:val="30"/>
          <w:szCs w:val="30"/>
        </w:rPr>
        <w:tab/>
      </w:r>
      <w:r>
        <w:rPr>
          <w:rFonts w:ascii="宋体" w:cs="宋体"/>
          <w:kern w:val="0"/>
          <w:sz w:val="30"/>
          <w:szCs w:val="30"/>
        </w:rPr>
        <w:tab/>
      </w:r>
    </w:p>
    <w:p w:rsidR="00E5159C" w:rsidRDefault="00E5159C" w:rsidP="00B140CB">
      <w:pPr>
        <w:tabs>
          <w:tab w:val="left" w:pos="0"/>
        </w:tabs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宋体" w:cs="宋体"/>
          <w:kern w:val="0"/>
          <w:sz w:val="30"/>
          <w:szCs w:val="30"/>
        </w:rPr>
        <w:tab/>
      </w:r>
      <w:r>
        <w:rPr>
          <w:rFonts w:ascii="宋体" w:cs="宋体"/>
          <w:kern w:val="0"/>
          <w:sz w:val="30"/>
          <w:szCs w:val="30"/>
        </w:rPr>
        <w:tab/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根据《</w:t>
      </w:r>
      <w:r w:rsidRPr="00097150">
        <w:rPr>
          <w:rFonts w:ascii="仿宋_GB2312" w:eastAsia="仿宋_GB2312" w:hAnsi="宋体" w:cs="宋体" w:hint="eastAsia"/>
          <w:kern w:val="0"/>
          <w:sz w:val="30"/>
          <w:szCs w:val="30"/>
        </w:rPr>
        <w:t>无公害农产品审查工作质量督导检查办法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》</w:t>
      </w:r>
      <w:r w:rsidRPr="00DB22D0">
        <w:rPr>
          <w:rFonts w:ascii="仿宋_GB2312" w:eastAsia="仿宋_GB2312" w:hAnsi="宋体" w:cs="宋体" w:hint="eastAsia"/>
          <w:kern w:val="0"/>
          <w:sz w:val="30"/>
          <w:szCs w:val="30"/>
        </w:rPr>
        <w:t>（试行）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及审查相关工作要求，定于</w:t>
      </w:r>
      <w:r>
        <w:rPr>
          <w:rFonts w:ascii="仿宋_GB2312" w:eastAsia="仿宋_GB2312" w:hAnsi="宋体" w:cs="宋体"/>
          <w:kern w:val="0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>
        <w:rPr>
          <w:rFonts w:ascii="仿宋_GB2312" w:eastAsia="仿宋_GB2312" w:hAnsi="宋体" w:cs="宋体"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日至</w:t>
      </w:r>
      <w:r>
        <w:rPr>
          <w:rFonts w:ascii="仿宋_GB2312" w:eastAsia="仿宋_GB2312" w:hAnsi="宋体" w:cs="宋体"/>
          <w:kern w:val="0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>
        <w:rPr>
          <w:rFonts w:ascii="仿宋_GB2312" w:eastAsia="仿宋_GB2312" w:hAnsi="宋体" w:cs="宋体"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日对你单位认证审查工作进行督导检查，请予以支持和配合。</w:t>
      </w:r>
    </w:p>
    <w:p w:rsidR="00E5159C" w:rsidRPr="00097150" w:rsidRDefault="00E5159C" w:rsidP="005756F1">
      <w:pPr>
        <w:spacing w:line="360" w:lineRule="auto"/>
        <w:ind w:firstLineChars="200" w:firstLine="3168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督导检查组成员：</w:t>
      </w:r>
    </w:p>
    <w:p w:rsidR="00E5159C" w:rsidRDefault="00E5159C" w:rsidP="005756F1">
      <w:pPr>
        <w:spacing w:line="360" w:lineRule="auto"/>
        <w:ind w:firstLineChars="200" w:firstLine="3168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联系人：</w:t>
      </w:r>
    </w:p>
    <w:p w:rsidR="00E5159C" w:rsidRDefault="00E5159C" w:rsidP="005756F1">
      <w:pPr>
        <w:spacing w:line="360" w:lineRule="auto"/>
        <w:ind w:firstLineChars="200" w:firstLine="3168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联系电话：</w:t>
      </w:r>
    </w:p>
    <w:p w:rsidR="00E5159C" w:rsidRDefault="00E5159C" w:rsidP="00B140CB">
      <w:pPr>
        <w:spacing w:line="360" w:lineRule="auto"/>
        <w:rPr>
          <w:rFonts w:ascii="仿宋_GB2312" w:eastAsia="仿宋_GB2312" w:hAnsi="宋体" w:cs="宋体"/>
          <w:kern w:val="0"/>
          <w:sz w:val="30"/>
          <w:szCs w:val="30"/>
        </w:rPr>
      </w:pPr>
    </w:p>
    <w:p w:rsidR="00E5159C" w:rsidRDefault="00E5159C" w:rsidP="005756F1">
      <w:pPr>
        <w:spacing w:line="360" w:lineRule="auto"/>
        <w:ind w:firstLineChars="200" w:firstLine="31680"/>
        <w:rPr>
          <w:rFonts w:ascii="仿宋_GB2312" w:eastAsia="仿宋_GB2312" w:hAnsi="宋体" w:cs="宋体"/>
          <w:kern w:val="0"/>
          <w:sz w:val="30"/>
          <w:szCs w:val="30"/>
        </w:rPr>
      </w:pPr>
    </w:p>
    <w:p w:rsidR="00E5159C" w:rsidRDefault="00E5159C" w:rsidP="00B140CB">
      <w:pPr>
        <w:tabs>
          <w:tab w:val="left" w:pos="0"/>
        </w:tabs>
        <w:rPr>
          <w:rFonts w:ascii="仿宋_GB2312" w:eastAsia="仿宋_GB2312" w:hAnsi="华文中宋" w:cs="宋体"/>
          <w:kern w:val="0"/>
          <w:sz w:val="30"/>
          <w:szCs w:val="30"/>
        </w:rPr>
      </w:pPr>
      <w:r>
        <w:rPr>
          <w:rFonts w:ascii="仿宋_GB2312" w:eastAsia="仿宋_GB2312" w:hAnsi="华文中宋" w:cs="宋体" w:hint="eastAsia"/>
          <w:color w:val="000000"/>
          <w:kern w:val="0"/>
          <w:sz w:val="30"/>
          <w:szCs w:val="30"/>
        </w:rPr>
        <w:t xml:space="preserve">　　　　　　　　　　　　农业部农产品质量安全中心（印章）</w:t>
      </w:r>
    </w:p>
    <w:p w:rsidR="00E5159C" w:rsidRDefault="00E5159C" w:rsidP="00B140CB">
      <w:pPr>
        <w:tabs>
          <w:tab w:val="left" w:pos="0"/>
        </w:tabs>
        <w:jc w:val="right"/>
        <w:rPr>
          <w:rFonts w:ascii="仿宋_GB2312" w:eastAsia="仿宋_GB2312" w:hAnsi="华文中宋" w:cs="宋体"/>
          <w:kern w:val="0"/>
          <w:sz w:val="30"/>
          <w:szCs w:val="30"/>
        </w:rPr>
      </w:pPr>
    </w:p>
    <w:p w:rsidR="00E5159C" w:rsidRDefault="00E5159C" w:rsidP="00B140CB">
      <w:pPr>
        <w:tabs>
          <w:tab w:val="left" w:pos="0"/>
        </w:tabs>
        <w:wordWrap w:val="0"/>
        <w:jc w:val="right"/>
        <w:rPr>
          <w:rFonts w:ascii="华文中宋" w:eastAsia="华文中宋" w:hAnsi="华文中宋" w:cs="宋体"/>
          <w:kern w:val="0"/>
          <w:sz w:val="30"/>
          <w:szCs w:val="30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日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r>
        <w:rPr>
          <w:rFonts w:ascii="华文中宋" w:eastAsia="华文中宋" w:hAnsi="华文中宋" w:cs="宋体"/>
          <w:kern w:val="0"/>
          <w:sz w:val="30"/>
          <w:szCs w:val="30"/>
        </w:rPr>
        <w:t xml:space="preserve">     </w:t>
      </w:r>
    </w:p>
    <w:p w:rsidR="00E5159C" w:rsidRDefault="00E5159C" w:rsidP="00B140CB">
      <w:pPr>
        <w:tabs>
          <w:tab w:val="left" w:pos="0"/>
        </w:tabs>
        <w:jc w:val="right"/>
        <w:rPr>
          <w:rFonts w:ascii="华文中宋" w:eastAsia="华文中宋" w:hAnsi="华文中宋" w:cs="宋体"/>
          <w:kern w:val="0"/>
          <w:sz w:val="30"/>
          <w:szCs w:val="30"/>
        </w:rPr>
      </w:pPr>
    </w:p>
    <w:p w:rsidR="00E5159C" w:rsidRDefault="00E5159C" w:rsidP="00B140CB">
      <w:pPr>
        <w:tabs>
          <w:tab w:val="left" w:pos="0"/>
        </w:tabs>
        <w:jc w:val="right"/>
        <w:rPr>
          <w:rFonts w:ascii="华文中宋" w:eastAsia="华文中宋" w:hAnsi="华文中宋" w:cs="宋体"/>
          <w:kern w:val="0"/>
          <w:sz w:val="30"/>
          <w:szCs w:val="30"/>
        </w:rPr>
      </w:pPr>
    </w:p>
    <w:p w:rsidR="00E5159C" w:rsidRDefault="00E5159C" w:rsidP="00B140CB">
      <w:pPr>
        <w:tabs>
          <w:tab w:val="left" w:pos="0"/>
        </w:tabs>
        <w:ind w:right="600"/>
        <w:rPr>
          <w:rFonts w:ascii="华文中宋" w:eastAsia="华文中宋" w:hAnsi="华文中宋" w:cs="宋体"/>
          <w:kern w:val="0"/>
          <w:sz w:val="30"/>
          <w:szCs w:val="30"/>
        </w:rPr>
      </w:pPr>
    </w:p>
    <w:p w:rsidR="00E5159C" w:rsidRPr="00FE5475" w:rsidRDefault="00E5159C" w:rsidP="00B140CB">
      <w:pPr>
        <w:spacing w:line="42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</w:t>
      </w:r>
      <w:r>
        <w:rPr>
          <w:rFonts w:eastAsia="仿宋_GB2312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：</w:t>
      </w:r>
    </w:p>
    <w:p w:rsidR="00E5159C" w:rsidRPr="005567EF" w:rsidRDefault="00E5159C" w:rsidP="005567EF">
      <w:pPr>
        <w:tabs>
          <w:tab w:val="left" w:pos="4545"/>
        </w:tabs>
        <w:jc w:val="center"/>
        <w:rPr>
          <w:rFonts w:ascii="华文中宋" w:eastAsia="华文中宋" w:hAnsi="华文中宋"/>
          <w:b/>
          <w:color w:val="000000"/>
          <w:sz w:val="30"/>
          <w:szCs w:val="30"/>
        </w:rPr>
      </w:pPr>
      <w:r w:rsidRPr="005567EF">
        <w:rPr>
          <w:rFonts w:ascii="华文中宋" w:eastAsia="华文中宋" w:hAnsi="华文中宋" w:hint="eastAsia"/>
          <w:b/>
          <w:color w:val="000000"/>
          <w:sz w:val="30"/>
          <w:szCs w:val="30"/>
        </w:rPr>
        <w:t>无公害农产品初审情况检查明细表</w:t>
      </w:r>
    </w:p>
    <w:tbl>
      <w:tblPr>
        <w:tblW w:w="8787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5"/>
        <w:gridCol w:w="142"/>
        <w:gridCol w:w="2835"/>
        <w:gridCol w:w="141"/>
        <w:gridCol w:w="993"/>
        <w:gridCol w:w="141"/>
        <w:gridCol w:w="1985"/>
        <w:gridCol w:w="1165"/>
      </w:tblGrid>
      <w:tr w:rsidR="00E5159C" w:rsidTr="005D464D">
        <w:trPr>
          <w:trHeight w:val="637"/>
        </w:trPr>
        <w:tc>
          <w:tcPr>
            <w:tcW w:w="8787" w:type="dxa"/>
            <w:gridSpan w:val="8"/>
            <w:vAlign w:val="center"/>
          </w:tcPr>
          <w:p w:rsidR="00E5159C" w:rsidRDefault="00E5159C" w:rsidP="005D464D">
            <w:pPr>
              <w:jc w:val="left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材料编号：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                    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申请主体名称：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                                          </w:t>
            </w:r>
          </w:p>
        </w:tc>
      </w:tr>
      <w:tr w:rsidR="00E5159C" w:rsidTr="005D464D">
        <w:trPr>
          <w:trHeight w:val="637"/>
        </w:trPr>
        <w:tc>
          <w:tcPr>
            <w:tcW w:w="8787" w:type="dxa"/>
            <w:gridSpan w:val="8"/>
            <w:vAlign w:val="center"/>
          </w:tcPr>
          <w:p w:rsidR="00E5159C" w:rsidRDefault="00E5159C" w:rsidP="005D464D">
            <w:pPr>
              <w:jc w:val="left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产品名称：</w:t>
            </w:r>
          </w:p>
        </w:tc>
      </w:tr>
      <w:tr w:rsidR="00E5159C" w:rsidTr="005D464D">
        <w:trPr>
          <w:trHeight w:val="715"/>
        </w:trPr>
        <w:tc>
          <w:tcPr>
            <w:tcW w:w="1385" w:type="dxa"/>
            <w:vAlign w:val="center"/>
          </w:tcPr>
          <w:p w:rsidR="00E5159C" w:rsidRDefault="00E5159C" w:rsidP="005D464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一、文档材料</w:t>
            </w:r>
          </w:p>
        </w:tc>
        <w:tc>
          <w:tcPr>
            <w:tcW w:w="2977" w:type="dxa"/>
            <w:gridSpan w:val="2"/>
            <w:vAlign w:val="center"/>
          </w:tcPr>
          <w:p w:rsidR="00E5159C" w:rsidRDefault="00E5159C" w:rsidP="005D464D">
            <w:pPr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基本要求</w:t>
            </w:r>
          </w:p>
        </w:tc>
        <w:tc>
          <w:tcPr>
            <w:tcW w:w="1134" w:type="dxa"/>
            <w:gridSpan w:val="2"/>
            <w:vAlign w:val="center"/>
          </w:tcPr>
          <w:p w:rsidR="00E5159C" w:rsidRDefault="00E5159C" w:rsidP="005D464D">
            <w:pPr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是否符合</w:t>
            </w:r>
          </w:p>
        </w:tc>
        <w:tc>
          <w:tcPr>
            <w:tcW w:w="2126" w:type="dxa"/>
            <w:gridSpan w:val="2"/>
            <w:vAlign w:val="center"/>
          </w:tcPr>
          <w:p w:rsidR="00E5159C" w:rsidRDefault="00E5159C" w:rsidP="005D464D">
            <w:pPr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问题描述</w:t>
            </w:r>
          </w:p>
        </w:tc>
        <w:tc>
          <w:tcPr>
            <w:tcW w:w="1165" w:type="dxa"/>
            <w:vAlign w:val="center"/>
          </w:tcPr>
          <w:p w:rsidR="00E5159C" w:rsidRDefault="00E5159C" w:rsidP="005D464D">
            <w:pPr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备注</w:t>
            </w:r>
          </w:p>
        </w:tc>
      </w:tr>
      <w:tr w:rsidR="00E5159C" w:rsidTr="005D464D">
        <w:trPr>
          <w:trHeight w:val="682"/>
        </w:trPr>
        <w:tc>
          <w:tcPr>
            <w:tcW w:w="8787" w:type="dxa"/>
            <w:gridSpan w:val="8"/>
            <w:vAlign w:val="center"/>
          </w:tcPr>
          <w:p w:rsidR="00E5159C" w:rsidRDefault="00E5159C" w:rsidP="005D464D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（一）申请人资质</w:t>
            </w:r>
          </w:p>
        </w:tc>
      </w:tr>
      <w:tr w:rsidR="00E5159C" w:rsidTr="005A6A42">
        <w:trPr>
          <w:trHeight w:val="850"/>
        </w:trPr>
        <w:tc>
          <w:tcPr>
            <w:tcW w:w="1527" w:type="dxa"/>
            <w:gridSpan w:val="2"/>
            <w:vAlign w:val="center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营业</w:t>
            </w:r>
          </w:p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执照</w:t>
            </w:r>
          </w:p>
        </w:tc>
        <w:tc>
          <w:tcPr>
            <w:tcW w:w="2835" w:type="dxa"/>
            <w:vAlign w:val="center"/>
          </w:tcPr>
          <w:p w:rsidR="00E5159C" w:rsidRDefault="00E5159C" w:rsidP="005D464D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生产经营范围涵盖申请农产品事项，主体与《申请与审查报告》等材料中申请人一致</w:t>
            </w:r>
          </w:p>
        </w:tc>
        <w:tc>
          <w:tcPr>
            <w:tcW w:w="1134" w:type="dxa"/>
            <w:gridSpan w:val="2"/>
          </w:tcPr>
          <w:p w:rsidR="00E5159C" w:rsidRDefault="00E5159C" w:rsidP="005D464D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E5159C" w:rsidRDefault="00E5159C" w:rsidP="005D464D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</w:tcPr>
          <w:p w:rsidR="00E5159C" w:rsidRDefault="00E5159C" w:rsidP="005D464D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E5159C" w:rsidTr="005A6A42">
        <w:trPr>
          <w:trHeight w:val="834"/>
        </w:trPr>
        <w:tc>
          <w:tcPr>
            <w:tcW w:w="1527" w:type="dxa"/>
            <w:gridSpan w:val="2"/>
            <w:vAlign w:val="center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内检员</w:t>
            </w:r>
          </w:p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2835" w:type="dxa"/>
            <w:vAlign w:val="center"/>
          </w:tcPr>
          <w:p w:rsidR="00E5159C" w:rsidRDefault="00E5159C" w:rsidP="005D464D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内检员姓名、身份证号、照片齐全，</w:t>
            </w:r>
          </w:p>
          <w:p w:rsidR="00E5159C" w:rsidRDefault="00E5159C" w:rsidP="005D464D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证书有效</w:t>
            </w:r>
          </w:p>
        </w:tc>
        <w:tc>
          <w:tcPr>
            <w:tcW w:w="1134" w:type="dxa"/>
            <w:gridSpan w:val="2"/>
          </w:tcPr>
          <w:p w:rsidR="00E5159C" w:rsidRDefault="00E5159C" w:rsidP="005D464D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E5159C" w:rsidRDefault="00E5159C" w:rsidP="005D464D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</w:tcPr>
          <w:p w:rsidR="00E5159C" w:rsidRDefault="00E5159C" w:rsidP="005D464D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E5159C" w:rsidTr="005A6A42">
        <w:trPr>
          <w:trHeight w:val="988"/>
        </w:trPr>
        <w:tc>
          <w:tcPr>
            <w:tcW w:w="1527" w:type="dxa"/>
            <w:gridSpan w:val="2"/>
            <w:vAlign w:val="center"/>
          </w:tcPr>
          <w:p w:rsidR="00E5159C" w:rsidRDefault="00E5159C" w:rsidP="005A6A42">
            <w:pPr>
              <w:ind w:left="-33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生产许可证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</w:p>
          <w:p w:rsidR="00E5159C" w:rsidRDefault="00E5159C" w:rsidP="005A6A42">
            <w:pPr>
              <w:ind w:left="-33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复印件</w:t>
            </w:r>
          </w:p>
        </w:tc>
        <w:tc>
          <w:tcPr>
            <w:tcW w:w="2835" w:type="dxa"/>
            <w:vAlign w:val="center"/>
          </w:tcPr>
          <w:p w:rsidR="00E5159C" w:rsidRDefault="00E5159C" w:rsidP="005D464D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证件主体与申报单位一致，证件有效</w:t>
            </w:r>
          </w:p>
        </w:tc>
        <w:tc>
          <w:tcPr>
            <w:tcW w:w="1134" w:type="dxa"/>
            <w:gridSpan w:val="2"/>
            <w:vAlign w:val="center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初级加工品适用</w:t>
            </w:r>
          </w:p>
        </w:tc>
      </w:tr>
      <w:tr w:rsidR="00E5159C" w:rsidTr="005A6A42">
        <w:trPr>
          <w:trHeight w:val="987"/>
        </w:trPr>
        <w:tc>
          <w:tcPr>
            <w:tcW w:w="1527" w:type="dxa"/>
            <w:gridSpan w:val="2"/>
            <w:vAlign w:val="center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动物防疫合格证复印件</w:t>
            </w:r>
          </w:p>
        </w:tc>
        <w:tc>
          <w:tcPr>
            <w:tcW w:w="2835" w:type="dxa"/>
            <w:vAlign w:val="center"/>
          </w:tcPr>
          <w:p w:rsidR="00E5159C" w:rsidRDefault="00E5159C" w:rsidP="005D464D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证件主体与申报单位一致，证件有效，经营范围涵盖申报产品</w:t>
            </w:r>
          </w:p>
        </w:tc>
        <w:tc>
          <w:tcPr>
            <w:tcW w:w="1134" w:type="dxa"/>
            <w:gridSpan w:val="2"/>
            <w:vAlign w:val="center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畜牧业产品适用</w:t>
            </w:r>
          </w:p>
        </w:tc>
      </w:tr>
      <w:tr w:rsidR="00E5159C" w:rsidTr="005A6A42">
        <w:trPr>
          <w:trHeight w:val="832"/>
        </w:trPr>
        <w:tc>
          <w:tcPr>
            <w:tcW w:w="1527" w:type="dxa"/>
            <w:gridSpan w:val="2"/>
            <w:vAlign w:val="center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定点屠宰许可证复印件</w:t>
            </w:r>
          </w:p>
        </w:tc>
        <w:tc>
          <w:tcPr>
            <w:tcW w:w="2835" w:type="dxa"/>
            <w:vAlign w:val="center"/>
          </w:tcPr>
          <w:p w:rsidR="00E5159C" w:rsidRDefault="00E5159C" w:rsidP="005D464D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证件有效</w:t>
            </w:r>
          </w:p>
        </w:tc>
        <w:tc>
          <w:tcPr>
            <w:tcW w:w="1134" w:type="dxa"/>
            <w:gridSpan w:val="2"/>
            <w:vAlign w:val="center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猪肉产品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适用</w:t>
            </w:r>
          </w:p>
        </w:tc>
      </w:tr>
      <w:tr w:rsidR="00E5159C" w:rsidTr="005A6A42">
        <w:trPr>
          <w:trHeight w:val="980"/>
        </w:trPr>
        <w:tc>
          <w:tcPr>
            <w:tcW w:w="1527" w:type="dxa"/>
            <w:gridSpan w:val="2"/>
            <w:vAlign w:val="center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农户名单，农户管理措施</w:t>
            </w:r>
          </w:p>
        </w:tc>
        <w:tc>
          <w:tcPr>
            <w:tcW w:w="2835" w:type="dxa"/>
            <w:vAlign w:val="center"/>
          </w:tcPr>
          <w:p w:rsidR="00E5159C" w:rsidRDefault="00E5159C" w:rsidP="005D464D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合作协议应包含对农户的质量安全管理措施，农户名册应包括农户名单、地址、种植或养殖规模</w:t>
            </w:r>
          </w:p>
        </w:tc>
        <w:tc>
          <w:tcPr>
            <w:tcW w:w="1134" w:type="dxa"/>
            <w:gridSpan w:val="2"/>
            <w:vAlign w:val="center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涉及农户的适用</w:t>
            </w:r>
          </w:p>
        </w:tc>
      </w:tr>
      <w:tr w:rsidR="00E5159C" w:rsidTr="005D464D">
        <w:trPr>
          <w:trHeight w:val="702"/>
        </w:trPr>
        <w:tc>
          <w:tcPr>
            <w:tcW w:w="8787" w:type="dxa"/>
            <w:gridSpan w:val="8"/>
            <w:vAlign w:val="center"/>
          </w:tcPr>
          <w:p w:rsidR="00E5159C" w:rsidRDefault="00E5159C" w:rsidP="005D464D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（二）产地环境</w:t>
            </w:r>
          </w:p>
        </w:tc>
      </w:tr>
      <w:tr w:rsidR="00E5159C" w:rsidTr="005A6A42">
        <w:trPr>
          <w:trHeight w:val="1549"/>
        </w:trPr>
        <w:tc>
          <w:tcPr>
            <w:tcW w:w="1527" w:type="dxa"/>
            <w:gridSpan w:val="2"/>
            <w:vAlign w:val="center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《产地环境检验报告》，《产地环境现状评价报告》</w:t>
            </w:r>
          </w:p>
        </w:tc>
        <w:tc>
          <w:tcPr>
            <w:tcW w:w="2835" w:type="dxa"/>
            <w:vAlign w:val="center"/>
          </w:tcPr>
          <w:p w:rsidR="00E5159C" w:rsidRDefault="00E5159C" w:rsidP="005D464D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报告由省级工作机构委托并向部中心备案的检测机构出具，印章、签字等齐全有效，检测、评价项目及结果符合无公害农产品产地环境标准，检验日期在申请日期前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年之内</w:t>
            </w:r>
          </w:p>
        </w:tc>
        <w:tc>
          <w:tcPr>
            <w:tcW w:w="1134" w:type="dxa"/>
            <w:gridSpan w:val="2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E5159C" w:rsidTr="005A6A42">
        <w:trPr>
          <w:trHeight w:val="1556"/>
        </w:trPr>
        <w:tc>
          <w:tcPr>
            <w:tcW w:w="1527" w:type="dxa"/>
            <w:gridSpan w:val="2"/>
            <w:vAlign w:val="center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《产地环境调查报告》</w:t>
            </w:r>
          </w:p>
        </w:tc>
        <w:tc>
          <w:tcPr>
            <w:tcW w:w="2835" w:type="dxa"/>
            <w:vAlign w:val="center"/>
          </w:tcPr>
          <w:p w:rsidR="00E5159C" w:rsidRDefault="00E5159C" w:rsidP="005D464D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符合《无公害食品产地环境质量调查规范》要求</w:t>
            </w:r>
          </w:p>
        </w:tc>
        <w:tc>
          <w:tcPr>
            <w:tcW w:w="1134" w:type="dxa"/>
            <w:gridSpan w:val="2"/>
            <w:vAlign w:val="center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用以代替《产地环境检验报告》、《产地环境现状评价报告》时适用</w:t>
            </w:r>
          </w:p>
        </w:tc>
      </w:tr>
      <w:tr w:rsidR="00E5159C" w:rsidTr="005D464D">
        <w:trPr>
          <w:trHeight w:val="712"/>
        </w:trPr>
        <w:tc>
          <w:tcPr>
            <w:tcW w:w="8787" w:type="dxa"/>
            <w:gridSpan w:val="8"/>
            <w:vAlign w:val="center"/>
          </w:tcPr>
          <w:p w:rsidR="00E5159C" w:rsidRDefault="00E5159C" w:rsidP="005D464D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（三）生产过程</w:t>
            </w:r>
          </w:p>
        </w:tc>
      </w:tr>
      <w:tr w:rsidR="00E5159C" w:rsidTr="005D464D">
        <w:trPr>
          <w:trHeight w:val="1262"/>
        </w:trPr>
        <w:tc>
          <w:tcPr>
            <w:tcW w:w="1385" w:type="dxa"/>
            <w:vAlign w:val="center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无公害农产品生产质量管理措施</w:t>
            </w:r>
          </w:p>
        </w:tc>
        <w:tc>
          <w:tcPr>
            <w:tcW w:w="3118" w:type="dxa"/>
            <w:gridSpan w:val="3"/>
            <w:vAlign w:val="center"/>
          </w:tcPr>
          <w:p w:rsidR="00E5159C" w:rsidRDefault="00E5159C" w:rsidP="005D464D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应包含组织管理、农业投入品管理、记录管理、产地保护、产品质量保障等关键环节质量控制要求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E5159C" w:rsidTr="005D464D">
        <w:trPr>
          <w:trHeight w:val="1818"/>
        </w:trPr>
        <w:tc>
          <w:tcPr>
            <w:tcW w:w="1385" w:type="dxa"/>
            <w:vAlign w:val="center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最近生产周期农业投入品（农药、兽药、渔药等）使用记录复印件</w:t>
            </w:r>
          </w:p>
        </w:tc>
        <w:tc>
          <w:tcPr>
            <w:tcW w:w="3118" w:type="dxa"/>
            <w:gridSpan w:val="3"/>
            <w:vAlign w:val="center"/>
          </w:tcPr>
          <w:p w:rsidR="00E5159C" w:rsidRDefault="00E5159C" w:rsidP="00A47A4C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应详细记载生产过程中病虫（草）害的发生以及在防治过程中所使用过的农业投入品的名称、来源、用法、用量和使用、停用日期等；记录中涉及的投入品按规范使用</w:t>
            </w:r>
          </w:p>
        </w:tc>
        <w:tc>
          <w:tcPr>
            <w:tcW w:w="1134" w:type="dxa"/>
            <w:gridSpan w:val="2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E5159C" w:rsidTr="005D464D">
        <w:trPr>
          <w:trHeight w:val="820"/>
        </w:trPr>
        <w:tc>
          <w:tcPr>
            <w:tcW w:w="8787" w:type="dxa"/>
            <w:gridSpan w:val="8"/>
            <w:vAlign w:val="center"/>
          </w:tcPr>
          <w:p w:rsidR="00E5159C" w:rsidRPr="00237FAF" w:rsidRDefault="00E5159C" w:rsidP="00DB22D0">
            <w:pPr>
              <w:jc w:val="left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237FAF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（四）产品检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验</w:t>
            </w:r>
          </w:p>
        </w:tc>
      </w:tr>
      <w:tr w:rsidR="00E5159C" w:rsidTr="005D464D">
        <w:trPr>
          <w:trHeight w:val="2122"/>
        </w:trPr>
        <w:tc>
          <w:tcPr>
            <w:tcW w:w="1385" w:type="dxa"/>
            <w:vAlign w:val="center"/>
          </w:tcPr>
          <w:p w:rsidR="00E5159C" w:rsidRDefault="00E5159C" w:rsidP="00DB22D0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《产品检验报告》</w:t>
            </w:r>
          </w:p>
        </w:tc>
        <w:tc>
          <w:tcPr>
            <w:tcW w:w="3118" w:type="dxa"/>
            <w:gridSpan w:val="3"/>
            <w:vAlign w:val="center"/>
          </w:tcPr>
          <w:p w:rsidR="00E5159C" w:rsidRDefault="00E5159C" w:rsidP="005D464D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申报产品为抽样检测，抽样调查符合规范要求；报告由部中心委托的检测机构出具，印章、签字等齐全有效、检测、评价项目及结果符合现行无公害农产品检测要求，检验日期在申请日期前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年之内</w:t>
            </w:r>
          </w:p>
        </w:tc>
        <w:tc>
          <w:tcPr>
            <w:tcW w:w="1134" w:type="dxa"/>
            <w:gridSpan w:val="2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</w:tcPr>
          <w:p w:rsidR="00E5159C" w:rsidRDefault="00E5159C" w:rsidP="005D464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E5159C" w:rsidTr="005D464D">
        <w:trPr>
          <w:trHeight w:val="2024"/>
        </w:trPr>
        <w:tc>
          <w:tcPr>
            <w:tcW w:w="1385" w:type="dxa"/>
            <w:vAlign w:val="center"/>
          </w:tcPr>
          <w:p w:rsidR="00E5159C" w:rsidRDefault="00E5159C" w:rsidP="005D464D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二、现场复核</w:t>
            </w:r>
          </w:p>
        </w:tc>
        <w:tc>
          <w:tcPr>
            <w:tcW w:w="3118" w:type="dxa"/>
            <w:gridSpan w:val="3"/>
            <w:vAlign w:val="center"/>
          </w:tcPr>
          <w:p w:rsidR="00E5159C" w:rsidRDefault="00E5159C" w:rsidP="005D464D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申请主体资质、生产管理符合无公害农产品要求，情况与《现场检查报告》一致，因地制宜建立实施生产操作规程</w:t>
            </w:r>
          </w:p>
        </w:tc>
        <w:tc>
          <w:tcPr>
            <w:tcW w:w="1134" w:type="dxa"/>
            <w:gridSpan w:val="2"/>
            <w:vAlign w:val="center"/>
          </w:tcPr>
          <w:p w:rsidR="00E5159C" w:rsidRDefault="00E5159C" w:rsidP="005D464D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5159C" w:rsidRDefault="00E5159C" w:rsidP="005D464D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E5159C" w:rsidRDefault="00E5159C" w:rsidP="005D464D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</w:tbl>
    <w:p w:rsidR="00E5159C" w:rsidRDefault="00E5159C" w:rsidP="00B140CB">
      <w:pPr>
        <w:rPr>
          <w:rFonts w:ascii="宋体"/>
          <w:color w:val="000000"/>
          <w:szCs w:val="21"/>
        </w:rPr>
      </w:pPr>
    </w:p>
    <w:p w:rsidR="00E5159C" w:rsidRDefault="00E5159C" w:rsidP="00B140CB">
      <w:pPr>
        <w:rPr>
          <w:rFonts w:ascii="宋体"/>
          <w:color w:val="000000"/>
          <w:szCs w:val="21"/>
        </w:rPr>
      </w:pPr>
    </w:p>
    <w:p w:rsidR="00E5159C" w:rsidRDefault="00E5159C" w:rsidP="00B140CB">
      <w:pPr>
        <w:rPr>
          <w:rFonts w:ascii="宋体"/>
          <w:color w:val="000000"/>
          <w:szCs w:val="21"/>
        </w:rPr>
      </w:pPr>
    </w:p>
    <w:p w:rsidR="00E5159C" w:rsidRDefault="00E5159C" w:rsidP="00B140CB">
      <w:pPr>
        <w:rPr>
          <w:rFonts w:ascii="宋体"/>
          <w:color w:val="000000"/>
          <w:szCs w:val="21"/>
        </w:rPr>
      </w:pPr>
    </w:p>
    <w:p w:rsidR="00E5159C" w:rsidRDefault="00E5159C" w:rsidP="00B140CB">
      <w:pPr>
        <w:rPr>
          <w:rFonts w:ascii="宋体"/>
          <w:color w:val="000000"/>
          <w:szCs w:val="21"/>
        </w:rPr>
      </w:pPr>
    </w:p>
    <w:p w:rsidR="00E5159C" w:rsidRDefault="00E5159C" w:rsidP="00B140CB">
      <w:pPr>
        <w:rPr>
          <w:rFonts w:ascii="宋体"/>
          <w:color w:val="000000"/>
          <w:szCs w:val="21"/>
        </w:rPr>
      </w:pPr>
    </w:p>
    <w:p w:rsidR="00E5159C" w:rsidRDefault="00E5159C" w:rsidP="00B140CB">
      <w:pPr>
        <w:rPr>
          <w:rFonts w:ascii="宋体"/>
          <w:color w:val="000000"/>
          <w:szCs w:val="21"/>
        </w:rPr>
      </w:pPr>
    </w:p>
    <w:p w:rsidR="00E5159C" w:rsidRPr="00435082" w:rsidRDefault="00E5159C" w:rsidP="00B140CB">
      <w:pPr>
        <w:rPr>
          <w:rFonts w:ascii="宋体"/>
          <w:color w:val="000000"/>
          <w:szCs w:val="21"/>
        </w:rPr>
      </w:pPr>
    </w:p>
    <w:p w:rsidR="00E5159C" w:rsidRDefault="00E5159C" w:rsidP="005756F1">
      <w:pPr>
        <w:ind w:firstLineChars="1850" w:firstLine="31680"/>
        <w:rPr>
          <w:szCs w:val="21"/>
        </w:rPr>
      </w:pPr>
      <w:r>
        <w:rPr>
          <w:rFonts w:hint="eastAsia"/>
          <w:szCs w:val="21"/>
        </w:rPr>
        <w:t>督导检查人员：</w:t>
      </w:r>
    </w:p>
    <w:p w:rsidR="00E5159C" w:rsidRDefault="00E5159C" w:rsidP="005756F1">
      <w:pPr>
        <w:ind w:firstLineChars="1850" w:firstLine="31680"/>
        <w:rPr>
          <w:rFonts w:ascii="宋体"/>
          <w:color w:val="000000"/>
          <w:szCs w:val="21"/>
        </w:rPr>
      </w:pPr>
    </w:p>
    <w:p w:rsidR="00E5159C" w:rsidRDefault="00E5159C" w:rsidP="005756F1">
      <w:pPr>
        <w:ind w:firstLineChars="1850" w:firstLine="31680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检查日期：</w:t>
      </w:r>
    </w:p>
    <w:p w:rsidR="00E5159C" w:rsidRDefault="00E5159C" w:rsidP="00B140CB">
      <w:pPr>
        <w:widowControl/>
        <w:jc w:val="left"/>
        <w:rPr>
          <w:rFonts w:ascii="宋体"/>
          <w:color w:val="000000"/>
          <w:szCs w:val="21"/>
        </w:rPr>
        <w:sectPr w:rsidR="00E5159C">
          <w:footerReference w:type="default" r:id="rId6"/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E5159C" w:rsidRPr="005567EF" w:rsidRDefault="00E5159C" w:rsidP="00B140CB">
      <w:pPr>
        <w:spacing w:line="420" w:lineRule="exact"/>
        <w:rPr>
          <w:rFonts w:ascii="华文中宋" w:eastAsia="华文中宋" w:hAnsi="华文中宋"/>
          <w:b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</w:t>
      </w:r>
      <w:r>
        <w:rPr>
          <w:rFonts w:eastAsia="仿宋_GB2312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：</w:t>
      </w:r>
    </w:p>
    <w:p w:rsidR="00E5159C" w:rsidRPr="005567EF" w:rsidRDefault="00E5159C" w:rsidP="00B140CB">
      <w:pPr>
        <w:jc w:val="center"/>
        <w:rPr>
          <w:rFonts w:ascii="华文中宋" w:eastAsia="华文中宋" w:hAnsi="华文中宋"/>
          <w:b/>
          <w:color w:val="000000"/>
          <w:sz w:val="30"/>
          <w:szCs w:val="30"/>
        </w:rPr>
      </w:pPr>
      <w:r w:rsidRPr="005567EF">
        <w:rPr>
          <w:rFonts w:ascii="华文中宋" w:eastAsia="华文中宋" w:hAnsi="华文中宋" w:hint="eastAsia"/>
          <w:b/>
          <w:color w:val="000000"/>
          <w:sz w:val="30"/>
          <w:szCs w:val="30"/>
        </w:rPr>
        <w:t>无公害农产品审查工作质量督导检查综合意见表</w:t>
      </w:r>
    </w:p>
    <w:p w:rsidR="00E5159C" w:rsidRDefault="00E5159C" w:rsidP="00B140CB">
      <w:pPr>
        <w:jc w:val="left"/>
        <w:rPr>
          <w:rFonts w:ascii="仿宋_GB2312" w:eastAsia="仿宋_GB2312"/>
          <w:color w:val="000000"/>
          <w:sz w:val="24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25"/>
      </w:tblGrid>
      <w:tr w:rsidR="00E5159C" w:rsidTr="005D464D">
        <w:trPr>
          <w:trHeight w:val="266"/>
        </w:trPr>
        <w:tc>
          <w:tcPr>
            <w:tcW w:w="13725" w:type="dxa"/>
          </w:tcPr>
          <w:p w:rsidR="00E5159C" w:rsidRDefault="00E5159C" w:rsidP="005D464D">
            <w:pPr>
              <w:jc w:val="lef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总体情况：</w:t>
            </w:r>
          </w:p>
          <w:p w:rsidR="00E5159C" w:rsidRDefault="00E5159C" w:rsidP="005D464D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E5159C" w:rsidRDefault="00E5159C" w:rsidP="005D464D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E5159C" w:rsidRDefault="00E5159C" w:rsidP="005D464D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E5159C" w:rsidRDefault="00E5159C" w:rsidP="005D464D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E5159C" w:rsidRDefault="00E5159C" w:rsidP="005D464D">
            <w:pPr>
              <w:jc w:val="lef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存在问题：</w:t>
            </w:r>
          </w:p>
          <w:p w:rsidR="00E5159C" w:rsidRDefault="00E5159C" w:rsidP="005D464D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E5159C" w:rsidRDefault="00E5159C" w:rsidP="005D464D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E5159C" w:rsidRDefault="00E5159C" w:rsidP="005D464D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E5159C" w:rsidRDefault="00E5159C" w:rsidP="005D464D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E5159C" w:rsidRDefault="00E5159C" w:rsidP="005D464D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E5159C" w:rsidRDefault="00E5159C" w:rsidP="005D464D">
            <w:pPr>
              <w:jc w:val="lef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意见建议：</w:t>
            </w:r>
          </w:p>
          <w:p w:rsidR="00E5159C" w:rsidRDefault="00E5159C" w:rsidP="005D464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E5159C" w:rsidRDefault="00E5159C" w:rsidP="005D464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E5159C" w:rsidRDefault="00E5159C" w:rsidP="005D464D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E5159C" w:rsidRDefault="00E5159C" w:rsidP="005D464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</w:p>
          <w:p w:rsidR="00E5159C" w:rsidRDefault="00E5159C" w:rsidP="005D464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督导检查组成员签字：</w:t>
            </w:r>
          </w:p>
          <w:p w:rsidR="00E5159C" w:rsidRDefault="00E5159C" w:rsidP="005D464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E5159C" w:rsidRDefault="00E5159C" w:rsidP="005D464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工作机构负责人确认签字：</w:t>
            </w:r>
          </w:p>
          <w:p w:rsidR="00E5159C" w:rsidRDefault="00E5159C" w:rsidP="005D464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E5159C" w:rsidRDefault="00E5159C" w:rsidP="005567E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检查时间：</w:t>
            </w:r>
          </w:p>
        </w:tc>
      </w:tr>
    </w:tbl>
    <w:p w:rsidR="00E5159C" w:rsidRPr="008F1580" w:rsidRDefault="00E5159C" w:rsidP="00B140CB">
      <w:pPr>
        <w:widowControl/>
        <w:jc w:val="left"/>
        <w:rPr>
          <w:rFonts w:ascii="仿宋_GB2312" w:eastAsia="仿宋_GB2312" w:hAnsi="宋体"/>
          <w:color w:val="000000"/>
          <w:sz w:val="24"/>
        </w:rPr>
        <w:sectPr w:rsidR="00E5159C" w:rsidRPr="008F1580">
          <w:pgSz w:w="16838" w:h="11906" w:orient="landscape"/>
          <w:pgMar w:top="1797" w:right="1440" w:bottom="1797" w:left="1440" w:header="851" w:footer="992" w:gutter="0"/>
          <w:cols w:space="720"/>
        </w:sectPr>
      </w:pPr>
      <w:r w:rsidRPr="008F1580">
        <w:rPr>
          <w:rFonts w:ascii="仿宋_GB2312" w:eastAsia="仿宋_GB2312" w:hAnsi="宋体" w:hint="eastAsia"/>
          <w:color w:val="000000"/>
          <w:sz w:val="24"/>
        </w:rPr>
        <w:t>注：</w:t>
      </w:r>
      <w:r>
        <w:rPr>
          <w:rFonts w:ascii="仿宋_GB2312" w:eastAsia="仿宋_GB2312" w:hAnsi="宋体" w:hint="eastAsia"/>
          <w:color w:val="000000"/>
          <w:sz w:val="24"/>
        </w:rPr>
        <w:t>可另附页。</w:t>
      </w:r>
    </w:p>
    <w:p w:rsidR="00E5159C" w:rsidRPr="00D13F95" w:rsidRDefault="00E5159C" w:rsidP="00B140CB">
      <w:pPr>
        <w:tabs>
          <w:tab w:val="left" w:pos="0"/>
        </w:tabs>
        <w:ind w:right="735"/>
      </w:pPr>
    </w:p>
    <w:p w:rsidR="00E5159C" w:rsidRDefault="00E5159C"/>
    <w:sectPr w:rsidR="00E5159C" w:rsidSect="00AA3E53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59C" w:rsidRDefault="00E5159C" w:rsidP="002E75A1">
      <w:r>
        <w:separator/>
      </w:r>
    </w:p>
  </w:endnote>
  <w:endnote w:type="continuationSeparator" w:id="0">
    <w:p w:rsidR="00E5159C" w:rsidRDefault="00E5159C" w:rsidP="002E7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59C" w:rsidRDefault="00E5159C">
    <w:pPr>
      <w:pStyle w:val="Footer"/>
      <w:jc w:val="center"/>
    </w:pPr>
    <w:fldSimple w:instr=" PAGE   \* MERGEFORMAT ">
      <w:r w:rsidRPr="005756F1">
        <w:rPr>
          <w:noProof/>
          <w:lang w:val="zh-CN"/>
        </w:rPr>
        <w:t>1</w:t>
      </w:r>
    </w:fldSimple>
  </w:p>
  <w:p w:rsidR="00E5159C" w:rsidRDefault="00E515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59C" w:rsidRDefault="00E5159C" w:rsidP="002E75A1">
      <w:r>
        <w:separator/>
      </w:r>
    </w:p>
  </w:footnote>
  <w:footnote w:type="continuationSeparator" w:id="0">
    <w:p w:rsidR="00E5159C" w:rsidRDefault="00E5159C" w:rsidP="002E75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6261D"/>
    <w:rsid w:val="00097150"/>
    <w:rsid w:val="00110B5D"/>
    <w:rsid w:val="0011506D"/>
    <w:rsid w:val="00172A27"/>
    <w:rsid w:val="001A79E5"/>
    <w:rsid w:val="0020639D"/>
    <w:rsid w:val="00237FAF"/>
    <w:rsid w:val="00253568"/>
    <w:rsid w:val="002E75A1"/>
    <w:rsid w:val="00340E2B"/>
    <w:rsid w:val="00347BB5"/>
    <w:rsid w:val="0035533A"/>
    <w:rsid w:val="003C1CBB"/>
    <w:rsid w:val="00435082"/>
    <w:rsid w:val="0047502A"/>
    <w:rsid w:val="0048153B"/>
    <w:rsid w:val="004C0F2F"/>
    <w:rsid w:val="00523F72"/>
    <w:rsid w:val="005567EF"/>
    <w:rsid w:val="005756F1"/>
    <w:rsid w:val="005A6A42"/>
    <w:rsid w:val="005D1698"/>
    <w:rsid w:val="005D464D"/>
    <w:rsid w:val="005E1EDE"/>
    <w:rsid w:val="005F4F97"/>
    <w:rsid w:val="006368C6"/>
    <w:rsid w:val="006938F6"/>
    <w:rsid w:val="00695A3E"/>
    <w:rsid w:val="007127CE"/>
    <w:rsid w:val="00752E01"/>
    <w:rsid w:val="007A4B2D"/>
    <w:rsid w:val="007D6D03"/>
    <w:rsid w:val="0081035B"/>
    <w:rsid w:val="00815B85"/>
    <w:rsid w:val="0088357A"/>
    <w:rsid w:val="00883E43"/>
    <w:rsid w:val="00894B89"/>
    <w:rsid w:val="008A0C53"/>
    <w:rsid w:val="008F1580"/>
    <w:rsid w:val="009475E0"/>
    <w:rsid w:val="00956D22"/>
    <w:rsid w:val="009D2C07"/>
    <w:rsid w:val="00A47A4C"/>
    <w:rsid w:val="00A67559"/>
    <w:rsid w:val="00A812A5"/>
    <w:rsid w:val="00A83EC0"/>
    <w:rsid w:val="00A84AC6"/>
    <w:rsid w:val="00AA3E53"/>
    <w:rsid w:val="00AD07B5"/>
    <w:rsid w:val="00B140CB"/>
    <w:rsid w:val="00B17D80"/>
    <w:rsid w:val="00BA3C8E"/>
    <w:rsid w:val="00D13F95"/>
    <w:rsid w:val="00D64F47"/>
    <w:rsid w:val="00DB22D0"/>
    <w:rsid w:val="00E0475E"/>
    <w:rsid w:val="00E464F4"/>
    <w:rsid w:val="00E5159C"/>
    <w:rsid w:val="00E749C6"/>
    <w:rsid w:val="00E93B27"/>
    <w:rsid w:val="00EF1A26"/>
    <w:rsid w:val="00F50601"/>
    <w:rsid w:val="00FE3D44"/>
    <w:rsid w:val="00FE5475"/>
    <w:rsid w:val="00FF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E5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AA3E5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A3E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40CB"/>
    <w:rPr>
      <w:rFonts w:cs="Times New Roman"/>
      <w:kern w:val="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AA3E5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C127D4"/>
    <w:rPr>
      <w:szCs w:val="24"/>
    </w:rPr>
  </w:style>
  <w:style w:type="paragraph" w:styleId="Header">
    <w:name w:val="header"/>
    <w:basedOn w:val="Normal"/>
    <w:link w:val="HeaderChar"/>
    <w:uiPriority w:val="99"/>
    <w:rsid w:val="00AA3E5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127D4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AA3E5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7D4"/>
    <w:rPr>
      <w:sz w:val="0"/>
      <w:szCs w:val="0"/>
    </w:rPr>
  </w:style>
  <w:style w:type="paragraph" w:styleId="NormalWeb">
    <w:name w:val="Normal (Web)"/>
    <w:basedOn w:val="Normal"/>
    <w:uiPriority w:val="99"/>
    <w:rsid w:val="00AA3E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Char Char Char Char"/>
    <w:basedOn w:val="Normal"/>
    <w:uiPriority w:val="99"/>
    <w:rsid w:val="00AA3E53"/>
  </w:style>
  <w:style w:type="paragraph" w:customStyle="1" w:styleId="Style4">
    <w:name w:val="_Style 4"/>
    <w:basedOn w:val="Normal"/>
    <w:uiPriority w:val="99"/>
    <w:rsid w:val="00AA3E53"/>
    <w:rPr>
      <w:szCs w:val="20"/>
    </w:rPr>
  </w:style>
  <w:style w:type="paragraph" w:customStyle="1" w:styleId="Style5">
    <w:name w:val="_Style 5"/>
    <w:basedOn w:val="Normal"/>
    <w:uiPriority w:val="99"/>
    <w:rsid w:val="00AA3E53"/>
  </w:style>
  <w:style w:type="paragraph" w:customStyle="1" w:styleId="CharCharChar1CharCharCharChar">
    <w:name w:val="Char Char Char1 Char Char Char Char"/>
    <w:basedOn w:val="Normal"/>
    <w:uiPriority w:val="99"/>
    <w:rsid w:val="00AA3E53"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214</Words>
  <Characters>1221</Characters>
  <Application>Microsoft Office Outlook</Application>
  <DocSecurity>0</DocSecurity>
  <Lines>0</Lines>
  <Paragraphs>0</Paragraphs>
  <ScaleCrop>false</ScaleCrop>
  <Company>Legend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加强无公害农产品检测体系建设，规范无公害农产品质量检验工作，我中心根据《无公害农产品检测机构选定委托管理办法》的要求，组织专家对有关检测单位报送的无公害农产品检测委托申请材料、检测资质及检验能力进行严格审核，确定具备承担无公害农产品检测任务条件的产品</dc:title>
  <dc:subject/>
  <dc:creator>Legend User</dc:creator>
  <cp:keywords/>
  <dc:description/>
  <cp:lastModifiedBy>wah</cp:lastModifiedBy>
  <cp:revision>2</cp:revision>
  <cp:lastPrinted>2015-02-15T02:24:00Z</cp:lastPrinted>
  <dcterms:created xsi:type="dcterms:W3CDTF">2015-03-10T06:29:00Z</dcterms:created>
  <dcterms:modified xsi:type="dcterms:W3CDTF">2015-03-10T06:29:00Z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