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附表3</w:t>
      </w:r>
    </w:p>
    <w:p>
      <w:pPr>
        <w:spacing w:line="360" w:lineRule="exact"/>
        <w:jc w:val="center"/>
        <w:rPr>
          <w:rFonts w:ascii="黑体" w:hAnsi="宋体" w:eastAsia="黑体" w:cs="宋体"/>
          <w:b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202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年绿色食品宣传月产销对接情况表</w:t>
      </w:r>
    </w:p>
    <w:p>
      <w:pPr>
        <w:spacing w:line="360" w:lineRule="exact"/>
        <w:jc w:val="center"/>
        <w:rPr>
          <w:rFonts w:ascii="黑体" w:hAnsi="宋体" w:eastAsia="黑体" w:cs="宋体"/>
          <w:b/>
          <w:kern w:val="0"/>
          <w:sz w:val="36"/>
          <w:szCs w:val="36"/>
          <w:lang w:val="zh-CN"/>
        </w:rPr>
      </w:pPr>
    </w:p>
    <w:tbl>
      <w:tblPr>
        <w:tblStyle w:val="5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18"/>
        <w:gridCol w:w="2126"/>
        <w:gridCol w:w="2126"/>
        <w:gridCol w:w="2126"/>
        <w:gridCol w:w="851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18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绿办（中心）全称</w:t>
            </w:r>
          </w:p>
        </w:tc>
        <w:tc>
          <w:tcPr>
            <w:tcW w:w="12474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绿办负责人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联络员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联络员电话/手机</w:t>
            </w:r>
          </w:p>
        </w:tc>
        <w:tc>
          <w:tcPr>
            <w:tcW w:w="6804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  <w:t>举办时间</w:t>
            </w: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举办地点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邀请经销商数量（家）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邀请经销商名称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经销商联系人/电话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产销对接情况（企业名称-经销商名称—产品名称-签约/意向签约额）</w:t>
            </w:r>
          </w:p>
        </w:tc>
        <w:tc>
          <w:tcPr>
            <w:tcW w:w="851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邀请脱贫地区数（个）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邀请脱贫地区企业数（个）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邀请脱贫地区企业名称</w:t>
            </w:r>
          </w:p>
        </w:tc>
        <w:tc>
          <w:tcPr>
            <w:tcW w:w="992" w:type="dxa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zh-CN"/>
              </w:rPr>
              <w:t>脱贫地区展品种类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填表说明：</w:t>
      </w:r>
      <w:r>
        <w:rPr>
          <w:rFonts w:hint="eastAsia" w:ascii="宋体" w:hAnsi="宋体"/>
          <w:szCs w:val="21"/>
        </w:rPr>
        <w:t>1、本表中货币金额以人民币计算，如有外币合同，请将外币金额换算成人民币金额后填报。2、如有其它特殊情况单独列入备注栏中。</w:t>
      </w:r>
    </w:p>
    <w:p>
      <w:pPr>
        <w:spacing w:line="360" w:lineRule="auto"/>
        <w:ind w:firstLine="420" w:firstLineChars="200"/>
        <w:rPr>
          <w:rFonts w:hint="eastAsia" w:ascii="黑体" w:hAnsi="黑体" w:eastAsia="黑体" w:cs="宋体"/>
          <w:kern w:val="0"/>
          <w:sz w:val="32"/>
          <w:szCs w:val="32"/>
          <w:lang w:val="zh-CN"/>
        </w:rPr>
      </w:pPr>
      <w:r>
        <w:rPr>
          <w:rFonts w:hint="eastAsia" w:ascii="宋体" w:hAnsi="宋体"/>
          <w:szCs w:val="21"/>
        </w:rPr>
        <w:t xml:space="preserve">      3、请于202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年7月15日前将此表发送至品牌发展处邮箱ppfzc@greenfood.org，联系人:张月   电话：010-59193685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40" w:h="11900" w:orient="landscape"/>
      <w:pgMar w:top="1800" w:right="1440" w:bottom="1800" w:left="1440" w:header="624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B"/>
    <w:rsid w:val="00064E4B"/>
    <w:rsid w:val="00080B42"/>
    <w:rsid w:val="000D5A14"/>
    <w:rsid w:val="00107830"/>
    <w:rsid w:val="00171FFD"/>
    <w:rsid w:val="001A3261"/>
    <w:rsid w:val="001C03CB"/>
    <w:rsid w:val="002F4462"/>
    <w:rsid w:val="00304AEC"/>
    <w:rsid w:val="00381A31"/>
    <w:rsid w:val="00381D8C"/>
    <w:rsid w:val="004D1AB9"/>
    <w:rsid w:val="0056769D"/>
    <w:rsid w:val="00573ECD"/>
    <w:rsid w:val="00587D6A"/>
    <w:rsid w:val="006D2F79"/>
    <w:rsid w:val="007D569A"/>
    <w:rsid w:val="008621F2"/>
    <w:rsid w:val="008C7B15"/>
    <w:rsid w:val="008D424E"/>
    <w:rsid w:val="0096230D"/>
    <w:rsid w:val="0096325B"/>
    <w:rsid w:val="00AF091F"/>
    <w:rsid w:val="00BE0D4C"/>
    <w:rsid w:val="00C5306C"/>
    <w:rsid w:val="00C541A9"/>
    <w:rsid w:val="00D13AA1"/>
    <w:rsid w:val="00D5572C"/>
    <w:rsid w:val="00D91DC3"/>
    <w:rsid w:val="00F40D13"/>
    <w:rsid w:val="00F760E8"/>
    <w:rsid w:val="019074B5"/>
    <w:rsid w:val="09F00452"/>
    <w:rsid w:val="0F7323E8"/>
    <w:rsid w:val="11DD003E"/>
    <w:rsid w:val="1815399E"/>
    <w:rsid w:val="73E924A3"/>
    <w:rsid w:val="790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D0F65-9E66-4067-91A6-BA5720AF9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286</Characters>
  <Lines>24</Lines>
  <Paragraphs>6</Paragraphs>
  <TotalTime>23</TotalTime>
  <ScaleCrop>false</ScaleCrop>
  <LinksUpToDate>false</LinksUpToDate>
  <CharactersWithSpaces>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2021-04-02T03:19:00Z</dcterms:created>
  <dc:creator>ZhangYue</dc:creator>
  <cp:lastModifiedBy>WPS_1648706790</cp:lastModifiedBy>
  <cp:lastPrinted>2022-04-15T07:41:00Z</cp:lastPrinted>
  <dcterms:modified xsi:type="dcterms:W3CDTF">2022-04-16T01:31:49Z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3652D5922F2A4C2A9FE46A91E3267C93</vt:lpwstr>
  </property>
</Properties>
</file>